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10" w:rsidRDefault="001C6F10" w:rsidP="001C6F1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val="nl-NL"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PRIJZEN 2020 STUDIO ZAKENMENSEN</w:t>
      </w: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 xml:space="preserve"> </w:t>
      </w:r>
    </w:p>
    <w:p w:rsidR="001C6F10" w:rsidRDefault="001C6F10" w:rsidP="001C6F1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val="nl-NL"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MAXIMUM 4 PERSONEN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>
        <w:rPr>
          <w:rFonts w:eastAsia="Times New Roman" w:cstheme="minorHAnsi"/>
          <w:color w:val="000000"/>
          <w:lang w:val="nl-NL" w:eastAsia="nl-BE"/>
        </w:rPr>
        <w:t xml:space="preserve">      </w:t>
      </w:r>
      <w:r w:rsidRPr="001C6F10">
        <w:rPr>
          <w:rFonts w:eastAsia="Times New Roman" w:cstheme="minorHAnsi"/>
          <w:color w:val="000000"/>
          <w:lang w:val="nl-NL" w:eastAsia="nl-BE"/>
        </w:rPr>
        <w:t>         1 NACHT    2 NACHTEN     3 NACHTEN         NACHT EXTRA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>1 PERS        30 €            55 €                   80 €                         25 €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>2 PERS        50 €            80 €                 108 €                         35 €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>3 PERS        65 €          118 €                 168 €                         50 €        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>4 PERS        77 €          146 €                 207 €                         60 €        </w:t>
      </w:r>
    </w:p>
    <w:p w:rsid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nl-NL" w:eastAsia="nl-BE"/>
        </w:rPr>
      </w:pP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 prijzen zijn inclusief water, elektriciteit en verwarming.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b/>
          <w:bCs/>
          <w:color w:val="000000"/>
          <w:lang w:val="nl-NL" w:eastAsia="nl-BE"/>
        </w:rPr>
        <w:t>Deze prijzen zijn voor laagseizoen midweek</w:t>
      </w:r>
    </w:p>
    <w:p w:rsidR="001C6F10" w:rsidRPr="001C6F10" w:rsidRDefault="001C6F10" w:rsidP="001C6F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1C6F10">
        <w:rPr>
          <w:rFonts w:eastAsia="Times New Roman" w:cstheme="minorHAnsi"/>
          <w:color w:val="000000"/>
          <w:lang w:val="nl-NL" w:eastAsia="nl-BE"/>
        </w:rPr>
        <w:t>Internetaansluiting: € 1,00/dag</w:t>
      </w:r>
    </w:p>
    <w:p w:rsidR="00C06CB2" w:rsidRPr="001C6F10" w:rsidRDefault="00C06CB2">
      <w:pPr>
        <w:rPr>
          <w:rFonts w:cstheme="minorHAnsi"/>
        </w:rPr>
      </w:pPr>
      <w:bookmarkStart w:id="0" w:name="_GoBack"/>
      <w:bookmarkEnd w:id="0"/>
    </w:p>
    <w:sectPr w:rsidR="00C06CB2" w:rsidRPr="001C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0"/>
    <w:rsid w:val="001C6F10"/>
    <w:rsid w:val="00C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E015"/>
  <w15:chartTrackingRefBased/>
  <w15:docId w15:val="{C7E466D6-7D67-4D42-9BF1-C92D535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F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Mees</dc:creator>
  <cp:keywords/>
  <dc:description/>
  <cp:lastModifiedBy>Tine Mees</cp:lastModifiedBy>
  <cp:revision>1</cp:revision>
  <dcterms:created xsi:type="dcterms:W3CDTF">2020-02-03T14:12:00Z</dcterms:created>
  <dcterms:modified xsi:type="dcterms:W3CDTF">2020-02-03T14:15:00Z</dcterms:modified>
</cp:coreProperties>
</file>